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31" w:rsidRDefault="00DD2E31" w:rsidP="00DD2E31">
      <w:pPr>
        <w:pStyle w:val="Titel"/>
        <w:jc w:val="center"/>
        <w:rPr>
          <w:rFonts w:ascii="Trebuchet MS" w:hAnsi="Trebuchet MS"/>
          <w:color w:val="90C226"/>
          <w:sz w:val="36"/>
          <w:szCs w:val="36"/>
          <w:lang w:val="da-DK"/>
        </w:rPr>
      </w:pPr>
      <w:r w:rsidRPr="00DD2E31">
        <w:rPr>
          <w:rFonts w:ascii="Trebuchet MS" w:hAnsi="Trebuchet MS"/>
          <w:color w:val="90C226"/>
          <w:sz w:val="36"/>
          <w:szCs w:val="36"/>
          <w:lang w:val="da-DK"/>
        </w:rPr>
        <w:t>Velkommen til en aften, hvor Teresa Nielsen fortæller om den aktuelle udstilling om Ingrid Vang, moderen til Pip</w:t>
      </w:r>
      <w:r>
        <w:rPr>
          <w:rFonts w:ascii="Trebuchet MS" w:hAnsi="Trebuchet MS"/>
          <w:color w:val="90C226"/>
          <w:sz w:val="36"/>
          <w:szCs w:val="36"/>
          <w:lang w:val="da-DK"/>
        </w:rPr>
        <w:t>p</w:t>
      </w:r>
      <w:r w:rsidRPr="00DD2E31">
        <w:rPr>
          <w:rFonts w:ascii="Trebuchet MS" w:hAnsi="Trebuchet MS"/>
          <w:color w:val="90C226"/>
          <w:sz w:val="36"/>
          <w:szCs w:val="36"/>
          <w:lang w:val="da-DK"/>
        </w:rPr>
        <w:t xml:space="preserve">i Langstrømpe tegningerne.  -   Herefter er der generalforsamling </w:t>
      </w:r>
      <w:r w:rsidRPr="00DD2E31">
        <w:rPr>
          <w:rFonts w:ascii="Trebuchet MS" w:hAnsi="Trebuchet MS"/>
          <w:color w:val="90C226"/>
          <w:sz w:val="36"/>
          <w:szCs w:val="36"/>
          <w:lang w:val="da-DK"/>
        </w:rPr>
        <w:t xml:space="preserve">i </w:t>
      </w:r>
      <w:proofErr w:type="spellStart"/>
      <w:r w:rsidRPr="00DD2E31">
        <w:rPr>
          <w:rFonts w:ascii="Trebuchet MS" w:hAnsi="Trebuchet MS"/>
          <w:color w:val="90C226"/>
          <w:sz w:val="36"/>
          <w:szCs w:val="36"/>
          <w:lang w:val="da-DK"/>
        </w:rPr>
        <w:t>Holmeå</w:t>
      </w:r>
      <w:proofErr w:type="spellEnd"/>
      <w:r w:rsidRPr="00DD2E31">
        <w:rPr>
          <w:rFonts w:ascii="Trebuchet MS" w:hAnsi="Trebuchet MS"/>
          <w:color w:val="90C226"/>
          <w:sz w:val="36"/>
          <w:szCs w:val="36"/>
          <w:lang w:val="da-DK"/>
        </w:rPr>
        <w:t xml:space="preserve"> Kunstforening</w:t>
      </w:r>
      <w:r>
        <w:rPr>
          <w:rFonts w:ascii="Trebuchet MS" w:hAnsi="Trebuchet MS"/>
          <w:color w:val="90C226"/>
          <w:sz w:val="36"/>
          <w:szCs w:val="36"/>
          <w:lang w:val="da-DK"/>
        </w:rPr>
        <w:t>.</w:t>
      </w:r>
    </w:p>
    <w:p w:rsidR="00DD2E31" w:rsidRPr="00DD2E31" w:rsidRDefault="00DD2E31" w:rsidP="00DD2E31">
      <w:pPr>
        <w:jc w:val="center"/>
        <w:rPr>
          <w:rFonts w:ascii="Trebuchet MS" w:hAnsi="Trebuchet MS"/>
          <w:color w:val="44546A" w:themeColor="text2"/>
          <w:sz w:val="32"/>
          <w:szCs w:val="32"/>
          <w:lang w:val="da-DK"/>
        </w:rPr>
      </w:pPr>
      <w:r w:rsidRPr="00DD2E31">
        <w:rPr>
          <w:rFonts w:ascii="Trebuchet MS" w:hAnsi="Trebuchet MS"/>
          <w:color w:val="44546A" w:themeColor="text2"/>
          <w:sz w:val="32"/>
          <w:szCs w:val="32"/>
          <w:lang w:val="da-DK"/>
        </w:rPr>
        <w:t>Alle er velkomne</w:t>
      </w:r>
    </w:p>
    <w:p w:rsidR="00A36714" w:rsidRPr="0040007A" w:rsidRDefault="00A36714" w:rsidP="00A36714">
      <w:pPr>
        <w:pStyle w:val="Overskrift1"/>
        <w:rPr>
          <w:noProof/>
          <w:color w:val="90C226"/>
          <w:lang w:val="da-DK"/>
        </w:rPr>
      </w:pPr>
      <w:r w:rsidRPr="0040007A">
        <w:rPr>
          <w:rFonts w:ascii="Trebuchet MS" w:hAnsi="Trebuchet MS"/>
          <w:noProof/>
          <w:color w:val="90C226"/>
          <w:lang w:val="da-DK"/>
        </w:rPr>
        <w:t>Program</w:t>
      </w:r>
    </w:p>
    <w:p w:rsidR="00A36714" w:rsidRDefault="00A36714" w:rsidP="00A36714">
      <w:pPr>
        <w:rPr>
          <w:lang w:val="da-DK"/>
        </w:rPr>
      </w:pPr>
    </w:p>
    <w:p w:rsidR="00A36714" w:rsidRPr="008D2A3D" w:rsidRDefault="00A36714" w:rsidP="00A36714">
      <w:pPr>
        <w:jc w:val="center"/>
        <w:rPr>
          <w:rFonts w:ascii="Trebuchet MS" w:hAnsi="Trebuchet MS"/>
          <w:b/>
          <w:color w:val="44546A" w:themeColor="text2"/>
          <w:sz w:val="22"/>
          <w:szCs w:val="22"/>
          <w:lang w:val="da-DK"/>
        </w:rPr>
      </w:pPr>
      <w:r w:rsidRPr="008D2A3D">
        <w:rPr>
          <w:rFonts w:ascii="Trebuchet MS" w:hAnsi="Trebuchet MS"/>
          <w:b/>
          <w:color w:val="44546A" w:themeColor="text2"/>
          <w:sz w:val="22"/>
          <w:szCs w:val="22"/>
          <w:lang w:val="da-DK"/>
        </w:rPr>
        <w:t>Torsdag d. 20. april kl. 19.00</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 xml:space="preserve">Her afholder </w:t>
      </w:r>
      <w:proofErr w:type="spellStart"/>
      <w:r w:rsidRPr="008D2A3D">
        <w:rPr>
          <w:rFonts w:ascii="Trebuchet MS" w:hAnsi="Trebuchet MS"/>
          <w:color w:val="3B3838" w:themeColor="background2" w:themeShade="40"/>
          <w:sz w:val="22"/>
          <w:szCs w:val="22"/>
          <w:lang w:val="da-DK"/>
        </w:rPr>
        <w:t>Holmeå</w:t>
      </w:r>
      <w:proofErr w:type="spellEnd"/>
      <w:r w:rsidRPr="008D2A3D">
        <w:rPr>
          <w:rFonts w:ascii="Trebuchet MS" w:hAnsi="Trebuchet MS"/>
          <w:color w:val="3B3838" w:themeColor="background2" w:themeShade="40"/>
          <w:sz w:val="22"/>
          <w:szCs w:val="22"/>
          <w:lang w:val="da-DK"/>
        </w:rPr>
        <w:t xml:space="preserve"> Kunstforening sin ordinære generalforsamling med vores efterfølgende, traditionelle udlodning af kunstværker m.m. </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 xml:space="preserve">Traditionen tro starter vi aftenen med et spændende oplæg. I år gæster Museumsleder af Vejen Kunstmuseum Teresa Nielsen os. Hun vil fortælle om den aktuelle udstilling om ”moderen” til Pippi Langstrømpe tegningerne, Ingrid Vang. </w:t>
      </w:r>
      <w:r w:rsidR="00392465">
        <w:rPr>
          <w:rFonts w:ascii="Trebuchet MS" w:hAnsi="Trebuchet MS"/>
          <w:color w:val="3B3838" w:themeColor="background2" w:themeShade="40"/>
          <w:sz w:val="22"/>
          <w:szCs w:val="22"/>
          <w:lang w:val="da-DK"/>
        </w:rPr>
        <w:t xml:space="preserve">Alle er velkomne – hele aftenen. </w:t>
      </w:r>
      <w:r w:rsidRPr="008D2A3D">
        <w:rPr>
          <w:rFonts w:ascii="Trebuchet MS" w:hAnsi="Trebuchet MS"/>
          <w:color w:val="3B3838" w:themeColor="background2" w:themeShade="40"/>
          <w:sz w:val="22"/>
          <w:szCs w:val="22"/>
          <w:lang w:val="da-DK"/>
        </w:rPr>
        <w:t xml:space="preserve"> </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 xml:space="preserve">19.00-20.00 Oplæg fra Teresa Nielsen </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20.00-21.00 Generalforsamling</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21.00-21.30 Udlodning af kunstværker</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Udlodningen sker på medlemsnummeret, hvis medlemmet er repræsenteret denne aften. Der vil være gevinster fra forskellige kunsthåndværkere. Der vil være kaffe og kage hele aftenen.</w:t>
      </w:r>
    </w:p>
    <w:p w:rsidR="00A36714" w:rsidRPr="008D2A3D" w:rsidRDefault="00A36714" w:rsidP="00A36714">
      <w:pPr>
        <w:rPr>
          <w:rFonts w:ascii="Trebuchet MS" w:hAnsi="Trebuchet MS"/>
          <w:color w:val="3B3838" w:themeColor="background2" w:themeShade="40"/>
          <w:sz w:val="22"/>
          <w:szCs w:val="22"/>
          <w:lang w:val="da-DK"/>
        </w:rPr>
      </w:pPr>
      <w:proofErr w:type="spellStart"/>
      <w:r w:rsidRPr="008D2A3D">
        <w:rPr>
          <w:rFonts w:ascii="Trebuchet MS" w:hAnsi="Trebuchet MS"/>
          <w:color w:val="3B3838" w:themeColor="background2" w:themeShade="40"/>
          <w:sz w:val="22"/>
          <w:szCs w:val="22"/>
          <w:lang w:val="da-DK"/>
        </w:rPr>
        <w:t>Holmeå</w:t>
      </w:r>
      <w:proofErr w:type="spellEnd"/>
      <w:r w:rsidRPr="008D2A3D">
        <w:rPr>
          <w:rFonts w:ascii="Trebuchet MS" w:hAnsi="Trebuchet MS"/>
          <w:color w:val="3B3838" w:themeColor="background2" w:themeShade="40"/>
          <w:sz w:val="22"/>
          <w:szCs w:val="22"/>
          <w:lang w:val="da-DK"/>
        </w:rPr>
        <w:t xml:space="preserve"> Kunstforening ønsker fortsat at være en dynamisk forening og søger derfor personer, som kan bidrage med nye ideer, evner og tid indimellem. Vi er glade entusiaster på forskellige niveauer indenfor forskellige genre, som elsker at fordybe os med kreative ideer. Her er plads til alle, der gerne vil være med. </w:t>
      </w:r>
    </w:p>
    <w:p w:rsidR="00A36714" w:rsidRPr="008D2A3D" w:rsidRDefault="00A36714" w:rsidP="00A36714">
      <w:pPr>
        <w:rPr>
          <w:rFonts w:ascii="Trebuchet MS" w:hAnsi="Trebuchet MS"/>
          <w:sz w:val="22"/>
          <w:szCs w:val="22"/>
          <w:lang w:val="da-DK"/>
        </w:rPr>
      </w:pPr>
      <w:r w:rsidRPr="008D2A3D">
        <w:rPr>
          <w:rFonts w:ascii="Trebuchet MS" w:hAnsi="Trebuchet MS"/>
          <w:color w:val="3B3838" w:themeColor="background2" w:themeShade="40"/>
          <w:sz w:val="22"/>
          <w:szCs w:val="22"/>
          <w:lang w:val="da-DK"/>
        </w:rPr>
        <w:t>Hvis du vil høre mere,</w:t>
      </w:r>
      <w:r w:rsidR="00DD2E31" w:rsidRPr="008D2A3D">
        <w:rPr>
          <w:rFonts w:ascii="Trebuchet MS" w:hAnsi="Trebuchet MS"/>
          <w:color w:val="3B3838" w:themeColor="background2" w:themeShade="40"/>
          <w:sz w:val="22"/>
          <w:szCs w:val="22"/>
          <w:lang w:val="da-DK"/>
        </w:rPr>
        <w:t xml:space="preserve"> eller har forslag, som skal behandles på generalforsamlingen,</w:t>
      </w:r>
      <w:r w:rsidRPr="008D2A3D">
        <w:rPr>
          <w:rFonts w:ascii="Trebuchet MS" w:hAnsi="Trebuchet MS"/>
          <w:color w:val="3B3838" w:themeColor="background2" w:themeShade="40"/>
          <w:sz w:val="22"/>
          <w:szCs w:val="22"/>
          <w:lang w:val="da-DK"/>
        </w:rPr>
        <w:t xml:space="preserve"> er du velkommen til at henvende sig til formand Anita Moesgaard</w:t>
      </w:r>
      <w:r w:rsidRPr="008D2A3D">
        <w:rPr>
          <w:rFonts w:ascii="Trebuchet MS" w:hAnsi="Trebuchet MS"/>
          <w:sz w:val="22"/>
          <w:szCs w:val="22"/>
          <w:lang w:val="da-DK"/>
        </w:rPr>
        <w:t xml:space="preserve"> </w:t>
      </w:r>
      <w:r w:rsidRPr="008D2A3D">
        <w:rPr>
          <w:rFonts w:ascii="Trebuchet MS" w:hAnsi="Trebuchet MS"/>
          <w:color w:val="3B3838" w:themeColor="background2" w:themeShade="40"/>
          <w:sz w:val="22"/>
          <w:szCs w:val="22"/>
          <w:lang w:val="da-DK"/>
        </w:rPr>
        <w:t>Nielsen</w:t>
      </w:r>
      <w:r w:rsidR="00DD2E31" w:rsidRPr="008D2A3D">
        <w:rPr>
          <w:rFonts w:ascii="Trebuchet MS" w:hAnsi="Trebuchet MS"/>
          <w:color w:val="3B3838" w:themeColor="background2" w:themeShade="40"/>
          <w:sz w:val="22"/>
          <w:szCs w:val="22"/>
          <w:lang w:val="da-DK"/>
        </w:rPr>
        <w:t xml:space="preserve"> på</w:t>
      </w:r>
      <w:r w:rsidR="00DD2E31" w:rsidRPr="008D2A3D">
        <w:rPr>
          <w:rFonts w:ascii="Trebuchet MS" w:hAnsi="Trebuchet MS"/>
          <w:color w:val="2B2B2B"/>
          <w:sz w:val="22"/>
          <w:szCs w:val="22"/>
          <w:shd w:val="clear" w:color="auto" w:fill="FFFFFF"/>
          <w:lang w:val="da-DK"/>
        </w:rPr>
        <w:t xml:space="preserve"> </w:t>
      </w:r>
      <w:hyperlink r:id="rId4" w:history="1">
        <w:r w:rsidR="00DD2E31" w:rsidRPr="008D2A3D">
          <w:rPr>
            <w:rStyle w:val="Hyperlink"/>
            <w:rFonts w:ascii="Trebuchet MS" w:hAnsi="Trebuchet MS"/>
            <w:sz w:val="22"/>
            <w:szCs w:val="22"/>
            <w:shd w:val="clear" w:color="auto" w:fill="FFFFFF"/>
            <w:lang w:val="da-DK"/>
          </w:rPr>
          <w:t>anitamnielsen@gmail.com</w:t>
        </w:r>
      </w:hyperlink>
      <w:r w:rsidR="00DD2E31" w:rsidRPr="008D2A3D">
        <w:rPr>
          <w:rFonts w:ascii="Trebuchet MS" w:hAnsi="Trebuchet MS"/>
          <w:color w:val="2B2B2B"/>
          <w:sz w:val="22"/>
          <w:szCs w:val="22"/>
          <w:shd w:val="clear" w:color="auto" w:fill="FFFFFF"/>
          <w:lang w:val="da-DK"/>
        </w:rPr>
        <w:t xml:space="preserve"> </w:t>
      </w:r>
      <w:r w:rsidRPr="008D2A3D">
        <w:rPr>
          <w:rFonts w:ascii="Trebuchet MS" w:hAnsi="Trebuchet MS"/>
          <w:color w:val="3B3838" w:themeColor="background2" w:themeShade="40"/>
          <w:sz w:val="22"/>
          <w:szCs w:val="22"/>
          <w:lang w:val="da-DK"/>
        </w:rPr>
        <w:t>eller se mere på: vores hjemmeside:</w:t>
      </w:r>
      <w:r w:rsidRPr="008D2A3D">
        <w:rPr>
          <w:rFonts w:ascii="Trebuchet MS" w:hAnsi="Trebuchet MS"/>
          <w:sz w:val="22"/>
          <w:szCs w:val="22"/>
          <w:lang w:val="da-DK"/>
        </w:rPr>
        <w:t xml:space="preserve">  </w:t>
      </w:r>
      <w:hyperlink r:id="rId5" w:history="1">
        <w:r w:rsidRPr="008D2A3D">
          <w:rPr>
            <w:rStyle w:val="Hyperlink"/>
            <w:rFonts w:ascii="Trebuchet MS" w:hAnsi="Trebuchet MS"/>
            <w:sz w:val="22"/>
            <w:szCs w:val="22"/>
            <w:lang w:val="da-DK"/>
          </w:rPr>
          <w:t>http://holmeaakunstforening.dk/</w:t>
        </w:r>
      </w:hyperlink>
      <w:r w:rsidRPr="008D2A3D">
        <w:rPr>
          <w:rFonts w:ascii="Trebuchet MS" w:hAnsi="Trebuchet MS"/>
          <w:sz w:val="22"/>
          <w:szCs w:val="22"/>
          <w:lang w:val="da-DK"/>
        </w:rPr>
        <w:t xml:space="preserve"> </w:t>
      </w:r>
      <w:r w:rsidRPr="008D2A3D">
        <w:rPr>
          <w:rFonts w:ascii="Trebuchet MS" w:hAnsi="Trebuchet MS"/>
          <w:color w:val="3B3838" w:themeColor="background2" w:themeShade="40"/>
          <w:sz w:val="22"/>
          <w:szCs w:val="22"/>
          <w:lang w:val="da-DK"/>
        </w:rPr>
        <w:t>eller vores facebookside:</w:t>
      </w:r>
      <w:r w:rsidRPr="008D2A3D">
        <w:rPr>
          <w:rFonts w:ascii="Trebuchet MS" w:hAnsi="Trebuchet MS"/>
          <w:sz w:val="22"/>
          <w:szCs w:val="22"/>
          <w:lang w:val="da-DK"/>
        </w:rPr>
        <w:t xml:space="preserve"> </w:t>
      </w:r>
      <w:hyperlink r:id="rId6" w:history="1">
        <w:r w:rsidRPr="008D2A3D">
          <w:rPr>
            <w:rStyle w:val="Hyperlink"/>
            <w:rFonts w:ascii="Trebuchet MS" w:hAnsi="Trebuchet MS"/>
            <w:sz w:val="22"/>
            <w:szCs w:val="22"/>
            <w:lang w:val="da-DK"/>
          </w:rPr>
          <w:t>https://www.facebook.com/HolmeaKunstforening</w:t>
        </w:r>
      </w:hyperlink>
      <w:r w:rsidRPr="008D2A3D">
        <w:rPr>
          <w:rFonts w:ascii="Trebuchet MS" w:hAnsi="Trebuchet MS"/>
          <w:sz w:val="22"/>
          <w:szCs w:val="22"/>
          <w:lang w:val="da-DK"/>
        </w:rPr>
        <w:t xml:space="preserve"> </w:t>
      </w:r>
    </w:p>
    <w:p w:rsidR="00A36714" w:rsidRPr="008D2A3D" w:rsidRDefault="00A36714" w:rsidP="00A36714">
      <w:pPr>
        <w:rPr>
          <w:rFonts w:ascii="Trebuchet MS" w:hAnsi="Trebuchet MS"/>
          <w:color w:val="3B3838" w:themeColor="background2" w:themeShade="40"/>
          <w:sz w:val="22"/>
          <w:szCs w:val="22"/>
        </w:rPr>
      </w:pPr>
      <w:r w:rsidRPr="008D2A3D">
        <w:rPr>
          <w:rFonts w:ascii="Trebuchet MS" w:hAnsi="Trebuchet MS"/>
          <w:color w:val="3B3838" w:themeColor="background2" w:themeShade="40"/>
          <w:sz w:val="22"/>
          <w:szCs w:val="22"/>
          <w:lang w:val="da-DK"/>
        </w:rPr>
        <w:t xml:space="preserve">Vi opfordrer alle, der er nysgerrige til at komme til vores generalforsamling. </w:t>
      </w:r>
      <w:proofErr w:type="spellStart"/>
      <w:r w:rsidRPr="008D2A3D">
        <w:rPr>
          <w:rFonts w:ascii="Trebuchet MS" w:hAnsi="Trebuchet MS"/>
          <w:color w:val="3B3838" w:themeColor="background2" w:themeShade="40"/>
          <w:sz w:val="22"/>
          <w:szCs w:val="22"/>
        </w:rPr>
        <w:t>Vores</w:t>
      </w:r>
      <w:proofErr w:type="spellEnd"/>
      <w:r w:rsidRPr="008D2A3D">
        <w:rPr>
          <w:rFonts w:ascii="Trebuchet MS" w:hAnsi="Trebuchet MS"/>
          <w:color w:val="3B3838" w:themeColor="background2" w:themeShade="40"/>
          <w:sz w:val="22"/>
          <w:szCs w:val="22"/>
        </w:rPr>
        <w:t xml:space="preserve"> </w:t>
      </w:r>
      <w:proofErr w:type="spellStart"/>
      <w:r w:rsidRPr="008D2A3D">
        <w:rPr>
          <w:rFonts w:ascii="Trebuchet MS" w:hAnsi="Trebuchet MS"/>
          <w:color w:val="3B3838" w:themeColor="background2" w:themeShade="40"/>
          <w:sz w:val="22"/>
          <w:szCs w:val="22"/>
        </w:rPr>
        <w:t>adresse</w:t>
      </w:r>
      <w:proofErr w:type="spellEnd"/>
      <w:r w:rsidRPr="008D2A3D">
        <w:rPr>
          <w:rFonts w:ascii="Trebuchet MS" w:hAnsi="Trebuchet MS"/>
          <w:color w:val="3B3838" w:themeColor="background2" w:themeShade="40"/>
          <w:sz w:val="22"/>
          <w:szCs w:val="22"/>
        </w:rPr>
        <w:t xml:space="preserve"> </w:t>
      </w:r>
      <w:proofErr w:type="spellStart"/>
      <w:r w:rsidRPr="008D2A3D">
        <w:rPr>
          <w:rFonts w:ascii="Trebuchet MS" w:hAnsi="Trebuchet MS"/>
          <w:color w:val="3B3838" w:themeColor="background2" w:themeShade="40"/>
          <w:sz w:val="22"/>
          <w:szCs w:val="22"/>
        </w:rPr>
        <w:t>er</w:t>
      </w:r>
      <w:proofErr w:type="spellEnd"/>
      <w:r w:rsidRPr="008D2A3D">
        <w:rPr>
          <w:rFonts w:ascii="Trebuchet MS" w:hAnsi="Trebuchet MS"/>
          <w:color w:val="3B3838" w:themeColor="background2" w:themeShade="40"/>
          <w:sz w:val="22"/>
          <w:szCs w:val="22"/>
        </w:rPr>
        <w:t xml:space="preserve"> </w:t>
      </w:r>
      <w:proofErr w:type="spellStart"/>
      <w:r w:rsidRPr="008D2A3D">
        <w:rPr>
          <w:rFonts w:ascii="Trebuchet MS" w:hAnsi="Trebuchet MS"/>
          <w:color w:val="3B3838" w:themeColor="background2" w:themeShade="40"/>
          <w:sz w:val="22"/>
          <w:szCs w:val="22"/>
        </w:rPr>
        <w:t>Lindevej</w:t>
      </w:r>
      <w:proofErr w:type="spellEnd"/>
      <w:r w:rsidRPr="008D2A3D">
        <w:rPr>
          <w:rFonts w:ascii="Trebuchet MS" w:hAnsi="Trebuchet MS"/>
          <w:color w:val="3B3838" w:themeColor="background2" w:themeShade="40"/>
          <w:sz w:val="22"/>
          <w:szCs w:val="22"/>
        </w:rPr>
        <w:t xml:space="preserve"> 5, 6682 </w:t>
      </w:r>
      <w:proofErr w:type="spellStart"/>
      <w:r w:rsidRPr="008D2A3D">
        <w:rPr>
          <w:rFonts w:ascii="Trebuchet MS" w:hAnsi="Trebuchet MS"/>
          <w:color w:val="3B3838" w:themeColor="background2" w:themeShade="40"/>
          <w:sz w:val="22"/>
          <w:szCs w:val="22"/>
        </w:rPr>
        <w:t>Hovborg</w:t>
      </w:r>
      <w:proofErr w:type="spellEnd"/>
      <w:r w:rsidRPr="008D2A3D">
        <w:rPr>
          <w:rFonts w:ascii="Trebuchet MS" w:hAnsi="Trebuchet MS"/>
          <w:color w:val="3B3838" w:themeColor="background2" w:themeShade="40"/>
          <w:sz w:val="22"/>
          <w:szCs w:val="22"/>
        </w:rPr>
        <w:t xml:space="preserve">. </w:t>
      </w:r>
    </w:p>
    <w:p w:rsidR="0040007A" w:rsidRDefault="0040007A" w:rsidP="00A36714">
      <w:pPr>
        <w:rPr>
          <w:color w:val="3B3838" w:themeColor="background2" w:themeShade="40"/>
        </w:rPr>
      </w:pPr>
    </w:p>
    <w:p w:rsidR="0040007A" w:rsidRPr="0040007A" w:rsidRDefault="0040007A" w:rsidP="0040007A">
      <w:pPr>
        <w:rPr>
          <w:rFonts w:ascii="Trebuchet MS" w:hAnsi="Trebuchet MS"/>
          <w:b/>
          <w:color w:val="90C226"/>
          <w:sz w:val="28"/>
          <w:szCs w:val="28"/>
          <w:lang w:val="da-DK"/>
        </w:rPr>
      </w:pPr>
      <w:r w:rsidRPr="0040007A">
        <w:rPr>
          <w:rFonts w:ascii="Trebuchet MS" w:hAnsi="Trebuchet MS"/>
          <w:b/>
          <w:color w:val="90C226"/>
          <w:sz w:val="28"/>
          <w:szCs w:val="28"/>
          <w:lang w:val="da-DK"/>
        </w:rPr>
        <w:t>Dagsorden til generalforsamling</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Velkomst v. formand Anita</w:t>
      </w:r>
      <w:r w:rsidRPr="00392465">
        <w:rPr>
          <w:rFonts w:ascii="Trebuchet MS" w:hAnsi="Trebuchet MS"/>
          <w:color w:val="3B3838" w:themeColor="background2" w:themeShade="40"/>
          <w:sz w:val="24"/>
          <w:szCs w:val="24"/>
          <w:lang w:val="da-DK"/>
        </w:rPr>
        <w:t xml:space="preserve"> M. Nielsen</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Valg af dirigent</w:t>
      </w:r>
      <w:r w:rsidR="00392465">
        <w:rPr>
          <w:rFonts w:ascii="Trebuchet MS" w:hAnsi="Trebuchet MS"/>
          <w:color w:val="3B3838" w:themeColor="background2" w:themeShade="40"/>
          <w:sz w:val="24"/>
          <w:szCs w:val="24"/>
          <w:lang w:val="da-DK"/>
        </w:rPr>
        <w:t xml:space="preserve">, </w:t>
      </w:r>
      <w:r w:rsidRPr="00392465">
        <w:rPr>
          <w:rFonts w:ascii="Trebuchet MS" w:hAnsi="Trebuchet MS"/>
          <w:color w:val="3B3838" w:themeColor="background2" w:themeShade="40"/>
          <w:sz w:val="24"/>
          <w:szCs w:val="24"/>
          <w:lang w:val="da-DK"/>
        </w:rPr>
        <w:t>referent og stemmetæller</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Formandens beretning</w:t>
      </w:r>
    </w:p>
    <w:p w:rsidR="0040007A" w:rsidRPr="00392465" w:rsidRDefault="0040007A" w:rsidP="0040007A">
      <w:pPr>
        <w:rPr>
          <w:rFonts w:ascii="Trebuchet MS" w:hAnsi="Trebuchet MS"/>
          <w:color w:val="3B3838" w:themeColor="background2" w:themeShade="40"/>
          <w:sz w:val="24"/>
          <w:szCs w:val="24"/>
          <w:lang w:val="da-DK"/>
        </w:rPr>
      </w:pPr>
      <w:proofErr w:type="spellStart"/>
      <w:r w:rsidRPr="00392465">
        <w:rPr>
          <w:rFonts w:ascii="Trebuchet MS" w:hAnsi="Trebuchet MS"/>
          <w:color w:val="3B3838" w:themeColor="background2" w:themeShade="40"/>
          <w:sz w:val="24"/>
          <w:szCs w:val="24"/>
          <w:lang w:val="da-DK"/>
        </w:rPr>
        <w:t>Kasserens</w:t>
      </w:r>
      <w:proofErr w:type="spellEnd"/>
      <w:r w:rsidRPr="00392465">
        <w:rPr>
          <w:rFonts w:ascii="Trebuchet MS" w:hAnsi="Trebuchet MS"/>
          <w:color w:val="3B3838" w:themeColor="background2" w:themeShade="40"/>
          <w:sz w:val="24"/>
          <w:szCs w:val="24"/>
          <w:lang w:val="da-DK"/>
        </w:rPr>
        <w:t xml:space="preserve"> aflæggelse af foreningens regnskab</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Fastsættelse af kontingent</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lastRenderedPageBreak/>
        <w:t>Behandling af indkomne forslag</w:t>
      </w:r>
    </w:p>
    <w:p w:rsidR="0040007A" w:rsidRPr="00392465" w:rsidRDefault="0040007A" w:rsidP="00392465">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Valg af bestyrelsesmedlemmer</w:t>
      </w:r>
      <w:r w:rsidRPr="00392465">
        <w:rPr>
          <w:rFonts w:ascii="Trebuchet MS" w:hAnsi="Trebuchet MS"/>
          <w:color w:val="3B3838" w:themeColor="background2" w:themeShade="40"/>
          <w:sz w:val="24"/>
          <w:szCs w:val="24"/>
          <w:lang w:val="da-DK"/>
        </w:rPr>
        <w:t xml:space="preserve"> (</w:t>
      </w:r>
      <w:r w:rsidR="00E764C5" w:rsidRPr="00392465">
        <w:rPr>
          <w:rFonts w:ascii="Trebuchet MS" w:hAnsi="Trebuchet MS"/>
          <w:color w:val="3B3838" w:themeColor="background2" w:themeShade="40"/>
          <w:sz w:val="24"/>
          <w:szCs w:val="24"/>
          <w:lang w:val="da-DK"/>
        </w:rPr>
        <w:t xml:space="preserve">Anita M. Nielsen modtager genvalg, </w:t>
      </w:r>
      <w:r w:rsidRPr="00392465">
        <w:rPr>
          <w:rFonts w:ascii="Trebuchet MS" w:hAnsi="Trebuchet MS"/>
          <w:color w:val="3B3838" w:themeColor="background2" w:themeShade="40"/>
          <w:sz w:val="24"/>
          <w:szCs w:val="24"/>
          <w:lang w:val="da-DK"/>
        </w:rPr>
        <w:t>Hanne Ernst</w:t>
      </w:r>
      <w:r w:rsidR="00E764C5" w:rsidRPr="00392465">
        <w:rPr>
          <w:rFonts w:ascii="Trebuchet MS" w:hAnsi="Trebuchet MS"/>
          <w:color w:val="3B3838" w:themeColor="background2" w:themeShade="40"/>
          <w:sz w:val="24"/>
          <w:szCs w:val="24"/>
          <w:lang w:val="da-DK"/>
        </w:rPr>
        <w:t xml:space="preserve"> og </w:t>
      </w:r>
      <w:r w:rsidR="00392465">
        <w:rPr>
          <w:rFonts w:ascii="Trebuchet MS" w:hAnsi="Trebuchet MS"/>
          <w:color w:val="3B3838" w:themeColor="background2" w:themeShade="40"/>
          <w:sz w:val="24"/>
          <w:szCs w:val="24"/>
          <w:lang w:val="da-DK"/>
        </w:rPr>
        <w:t xml:space="preserve">    </w:t>
      </w:r>
      <w:r w:rsidR="00E764C5" w:rsidRPr="00392465">
        <w:rPr>
          <w:rFonts w:ascii="Trebuchet MS" w:hAnsi="Trebuchet MS"/>
          <w:color w:val="3B3838" w:themeColor="background2" w:themeShade="40"/>
          <w:sz w:val="24"/>
          <w:szCs w:val="24"/>
          <w:lang w:val="da-DK"/>
        </w:rPr>
        <w:t xml:space="preserve">Simone </w:t>
      </w:r>
      <w:proofErr w:type="spellStart"/>
      <w:r w:rsidR="00E764C5" w:rsidRPr="00392465">
        <w:rPr>
          <w:rFonts w:ascii="Trebuchet MS" w:hAnsi="Trebuchet MS"/>
          <w:color w:val="3B3838" w:themeColor="background2" w:themeShade="40"/>
          <w:sz w:val="24"/>
          <w:szCs w:val="24"/>
          <w:lang w:val="da-DK"/>
        </w:rPr>
        <w:t>Freiheit</w:t>
      </w:r>
      <w:proofErr w:type="spellEnd"/>
      <w:r w:rsidRPr="00392465">
        <w:rPr>
          <w:rFonts w:ascii="Trebuchet MS" w:hAnsi="Trebuchet MS"/>
          <w:color w:val="3B3838" w:themeColor="background2" w:themeShade="40"/>
          <w:sz w:val="24"/>
          <w:szCs w:val="24"/>
          <w:lang w:val="da-DK"/>
        </w:rPr>
        <w:t xml:space="preserve"> modtager ikke genvalg)</w:t>
      </w:r>
      <w:r w:rsidR="00E764C5" w:rsidRPr="00392465">
        <w:rPr>
          <w:rFonts w:ascii="Trebuchet MS" w:hAnsi="Trebuchet MS"/>
          <w:color w:val="3B3838" w:themeColor="background2" w:themeShade="40"/>
          <w:sz w:val="24"/>
          <w:szCs w:val="24"/>
          <w:lang w:val="da-DK"/>
        </w:rPr>
        <w:t>.</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Valg af</w:t>
      </w:r>
      <w:r w:rsidRPr="00392465">
        <w:rPr>
          <w:rFonts w:ascii="Trebuchet MS" w:hAnsi="Trebuchet MS"/>
          <w:color w:val="3B3838" w:themeColor="background2" w:themeShade="40"/>
          <w:sz w:val="24"/>
          <w:szCs w:val="24"/>
          <w:lang w:val="da-DK"/>
        </w:rPr>
        <w:t xml:space="preserve"> suppleanter </w:t>
      </w:r>
      <w:r w:rsidRPr="00392465">
        <w:rPr>
          <w:rFonts w:ascii="Trebuchet MS" w:hAnsi="Trebuchet MS"/>
          <w:color w:val="3B3838" w:themeColor="background2" w:themeShade="40"/>
          <w:sz w:val="24"/>
          <w:szCs w:val="24"/>
          <w:lang w:val="da-DK"/>
        </w:rPr>
        <w:t xml:space="preserve">(Hanne Sørensen modtager ikke genvalg, Jan Trane modtager genvalg) </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 xml:space="preserve">Valg af </w:t>
      </w:r>
      <w:r w:rsidRPr="00392465">
        <w:rPr>
          <w:rFonts w:ascii="Trebuchet MS" w:hAnsi="Trebuchet MS"/>
          <w:color w:val="3B3838" w:themeColor="background2" w:themeShade="40"/>
          <w:sz w:val="24"/>
          <w:szCs w:val="24"/>
          <w:lang w:val="da-DK"/>
        </w:rPr>
        <w:t>revisor</w:t>
      </w:r>
      <w:r w:rsidRPr="00392465">
        <w:rPr>
          <w:rFonts w:ascii="Trebuchet MS" w:hAnsi="Trebuchet MS"/>
          <w:color w:val="3B3838" w:themeColor="background2" w:themeShade="40"/>
          <w:sz w:val="24"/>
          <w:szCs w:val="24"/>
          <w:lang w:val="da-DK"/>
        </w:rPr>
        <w:t xml:space="preserve"> (Majken </w:t>
      </w:r>
      <w:proofErr w:type="spellStart"/>
      <w:r w:rsidRPr="00392465">
        <w:rPr>
          <w:rFonts w:ascii="Trebuchet MS" w:hAnsi="Trebuchet MS"/>
          <w:color w:val="3B3838" w:themeColor="background2" w:themeShade="40"/>
          <w:sz w:val="24"/>
          <w:szCs w:val="24"/>
          <w:lang w:val="da-DK"/>
        </w:rPr>
        <w:t>Egebak</w:t>
      </w:r>
      <w:proofErr w:type="spellEnd"/>
      <w:r w:rsidRPr="00392465">
        <w:rPr>
          <w:rFonts w:ascii="Trebuchet MS" w:hAnsi="Trebuchet MS"/>
          <w:color w:val="3B3838" w:themeColor="background2" w:themeShade="40"/>
          <w:sz w:val="24"/>
          <w:szCs w:val="24"/>
          <w:lang w:val="da-DK"/>
        </w:rPr>
        <w:t xml:space="preserve"> modtager genvalg)</w:t>
      </w:r>
    </w:p>
    <w:p w:rsidR="0040007A" w:rsidRPr="00392465" w:rsidRDefault="0040007A" w:rsidP="0040007A">
      <w:pPr>
        <w:rPr>
          <w:rFonts w:ascii="Trebuchet MS" w:hAnsi="Trebuchet MS"/>
          <w:color w:val="3B3838" w:themeColor="background2" w:themeShade="40"/>
          <w:sz w:val="24"/>
          <w:szCs w:val="24"/>
        </w:rPr>
      </w:pPr>
      <w:proofErr w:type="spellStart"/>
      <w:r w:rsidRPr="00392465">
        <w:rPr>
          <w:rFonts w:ascii="Trebuchet MS" w:hAnsi="Trebuchet MS"/>
          <w:color w:val="3B3838" w:themeColor="background2" w:themeShade="40"/>
          <w:sz w:val="24"/>
          <w:szCs w:val="24"/>
        </w:rPr>
        <w:t>Evt</w:t>
      </w:r>
      <w:proofErr w:type="spellEnd"/>
      <w:r w:rsidRPr="00392465">
        <w:rPr>
          <w:rFonts w:ascii="Trebuchet MS" w:hAnsi="Trebuchet MS"/>
          <w:color w:val="3B3838" w:themeColor="background2" w:themeShade="40"/>
          <w:sz w:val="24"/>
          <w:szCs w:val="24"/>
        </w:rPr>
        <w:t xml:space="preserve">. </w:t>
      </w:r>
    </w:p>
    <w:p w:rsidR="0040007A" w:rsidRPr="00392465" w:rsidRDefault="0040007A" w:rsidP="0040007A">
      <w:pPr>
        <w:rPr>
          <w:rFonts w:ascii="Trebuchet MS" w:hAnsi="Trebuchet MS"/>
          <w:color w:val="3B3838" w:themeColor="background2" w:themeShade="40"/>
          <w:sz w:val="24"/>
          <w:szCs w:val="24"/>
        </w:rPr>
      </w:pPr>
      <w:bookmarkStart w:id="0" w:name="_GoBack"/>
      <w:bookmarkEnd w:id="0"/>
      <w:proofErr w:type="spellStart"/>
      <w:r w:rsidRPr="00392465">
        <w:rPr>
          <w:rFonts w:ascii="Trebuchet MS" w:hAnsi="Trebuchet MS"/>
          <w:color w:val="3B3838" w:themeColor="background2" w:themeShade="40"/>
          <w:sz w:val="24"/>
          <w:szCs w:val="24"/>
        </w:rPr>
        <w:t>Lodtrækning</w:t>
      </w:r>
      <w:proofErr w:type="spellEnd"/>
      <w:r w:rsidRPr="00392465">
        <w:rPr>
          <w:rFonts w:ascii="Trebuchet MS" w:hAnsi="Trebuchet MS"/>
          <w:color w:val="3B3838" w:themeColor="background2" w:themeShade="40"/>
          <w:sz w:val="24"/>
          <w:szCs w:val="24"/>
        </w:rPr>
        <w:t xml:space="preserve"> </w:t>
      </w:r>
    </w:p>
    <w:p w:rsidR="0040007A" w:rsidRPr="00A36714" w:rsidRDefault="0040007A" w:rsidP="00A36714">
      <w:pPr>
        <w:rPr>
          <w:color w:val="3B3838" w:themeColor="background2" w:themeShade="40"/>
        </w:rPr>
      </w:pPr>
    </w:p>
    <w:p w:rsidR="00037F70" w:rsidRPr="00A36714" w:rsidRDefault="00037F70">
      <w:pPr>
        <w:rPr>
          <w:lang w:val="da-DK"/>
        </w:rPr>
      </w:pPr>
    </w:p>
    <w:sectPr w:rsidR="00037F70" w:rsidRPr="00A367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14"/>
    <w:rsid w:val="00037F70"/>
    <w:rsid w:val="00392465"/>
    <w:rsid w:val="0040007A"/>
    <w:rsid w:val="008D2A3D"/>
    <w:rsid w:val="00A36714"/>
    <w:rsid w:val="00DD2E31"/>
    <w:rsid w:val="00E764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951D0-74C7-4ED9-BB7F-E0BC9100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14"/>
    <w:pPr>
      <w:spacing w:after="120" w:line="264" w:lineRule="auto"/>
    </w:pPr>
    <w:rPr>
      <w:rFonts w:eastAsiaTheme="minorEastAsia"/>
      <w:sz w:val="20"/>
      <w:szCs w:val="20"/>
      <w:lang w:val="en-US" w:eastAsia="ja-JP"/>
    </w:rPr>
  </w:style>
  <w:style w:type="paragraph" w:styleId="Overskrift1">
    <w:name w:val="heading 1"/>
    <w:basedOn w:val="Normal"/>
    <w:next w:val="Normal"/>
    <w:link w:val="Overskrift1Tegn"/>
    <w:uiPriority w:val="9"/>
    <w:qFormat/>
    <w:rsid w:val="00A3671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6714"/>
    <w:rPr>
      <w:rFonts w:asciiTheme="majorHAnsi" w:eastAsiaTheme="majorEastAsia" w:hAnsiTheme="majorHAnsi" w:cstheme="majorBidi"/>
      <w:color w:val="5B9BD5" w:themeColor="accent1"/>
      <w:sz w:val="32"/>
      <w:szCs w:val="32"/>
      <w:lang w:val="en-US" w:eastAsia="ja-JP"/>
    </w:rPr>
  </w:style>
  <w:style w:type="paragraph" w:styleId="Titel">
    <w:name w:val="Title"/>
    <w:basedOn w:val="Normal"/>
    <w:next w:val="Normal"/>
    <w:link w:val="TitelTegn"/>
    <w:uiPriority w:val="10"/>
    <w:qFormat/>
    <w:rsid w:val="00A36714"/>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elTegn">
    <w:name w:val="Titel Tegn"/>
    <w:basedOn w:val="Standardskrifttypeiafsnit"/>
    <w:link w:val="Titel"/>
    <w:uiPriority w:val="10"/>
    <w:rsid w:val="00A36714"/>
    <w:rPr>
      <w:rFonts w:asciiTheme="majorHAnsi" w:eastAsiaTheme="majorEastAsia" w:hAnsiTheme="majorHAnsi" w:cstheme="majorBidi"/>
      <w:color w:val="5B9BD5" w:themeColor="accent1"/>
      <w:spacing w:val="-7"/>
      <w:sz w:val="64"/>
      <w:szCs w:val="64"/>
      <w:lang w:val="en-US" w:eastAsia="ja-JP"/>
    </w:rPr>
  </w:style>
  <w:style w:type="character" w:styleId="Hyperlink">
    <w:name w:val="Hyperlink"/>
    <w:basedOn w:val="Standardskrifttypeiafsnit"/>
    <w:uiPriority w:val="99"/>
    <w:unhideWhenUsed/>
    <w:rsid w:val="00A36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olmeaKunstforening" TargetMode="External"/><Relationship Id="rId5" Type="http://schemas.openxmlformats.org/officeDocument/2006/relationships/hyperlink" Target="http://holmeaakunstforening.dk/" TargetMode="External"/><Relationship Id="rId4" Type="http://schemas.openxmlformats.org/officeDocument/2006/relationships/hyperlink" Target="mailto:anitamnielsen@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2</cp:revision>
  <dcterms:created xsi:type="dcterms:W3CDTF">2017-03-13T16:27:00Z</dcterms:created>
  <dcterms:modified xsi:type="dcterms:W3CDTF">2017-03-13T16:27:00Z</dcterms:modified>
</cp:coreProperties>
</file>